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F19" w:rsidRPr="00042519" w:rsidRDefault="00B85F19" w:rsidP="00B85F19"/>
    <w:p w:rsidR="00B85F19" w:rsidRPr="00B85F19" w:rsidRDefault="00B85F19" w:rsidP="00B85F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</w:t>
      </w:r>
    </w:p>
    <w:p w:rsidR="00B85F19" w:rsidRPr="00B85F19" w:rsidRDefault="00B85F19" w:rsidP="00B85F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B85F19" w:rsidRPr="00B85F19" w:rsidRDefault="00B85F19" w:rsidP="00B85F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F19" w:rsidRPr="00B85F19" w:rsidRDefault="00B85F19" w:rsidP="00B85F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85F19" w:rsidRPr="00B85F19" w:rsidRDefault="00B85F19" w:rsidP="00B85F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5F19" w:rsidRPr="00B85F19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«</w:t>
      </w:r>
      <w:r w:rsidR="006A561D">
        <w:rPr>
          <w:rFonts w:ascii="Times New Roman" w:hAnsi="Times New Roman" w:cs="Times New Roman"/>
          <w:b/>
          <w:sz w:val="28"/>
          <w:szCs w:val="28"/>
        </w:rPr>
        <w:t>29</w:t>
      </w:r>
      <w:r w:rsidRPr="00B85F19"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>декабр</w:t>
      </w:r>
      <w:r w:rsidRPr="00B85F19">
        <w:rPr>
          <w:rFonts w:ascii="Times New Roman" w:hAnsi="Times New Roman" w:cs="Times New Roman"/>
          <w:b/>
          <w:sz w:val="28"/>
          <w:szCs w:val="28"/>
        </w:rPr>
        <w:t>я 2021 года</w:t>
      </w:r>
    </w:p>
    <w:p w:rsidR="00B85F19" w:rsidRPr="00B85F19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 xml:space="preserve">с. Мухоршибирь                                         № </w:t>
      </w:r>
      <w:r w:rsidRPr="00B85F19">
        <w:rPr>
          <w:rFonts w:ascii="Times New Roman" w:hAnsi="Times New Roman" w:cs="Times New Roman"/>
          <w:b/>
          <w:sz w:val="28"/>
          <w:szCs w:val="28"/>
          <w:u w:val="single"/>
        </w:rPr>
        <w:t>___</w:t>
      </w:r>
    </w:p>
    <w:p w:rsidR="00B85F19" w:rsidRPr="00B85F19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5F19" w:rsidRPr="00B85F19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О проекте муниципального правового акта</w:t>
      </w:r>
    </w:p>
    <w:p w:rsidR="00B85F19" w:rsidRPr="00B85F19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Устав</w:t>
      </w:r>
    </w:p>
    <w:p w:rsidR="00B85F19" w:rsidRPr="00B85F19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муниципального образования «</w:t>
      </w:r>
      <w:proofErr w:type="spellStart"/>
      <w:r w:rsidRPr="00B85F19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</w:p>
    <w:p w:rsidR="00B85F19" w:rsidRPr="00B85F19" w:rsidRDefault="00B85F19" w:rsidP="00B85F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5F19">
        <w:rPr>
          <w:rFonts w:ascii="Times New Roman" w:hAnsi="Times New Roman" w:cs="Times New Roman"/>
          <w:b/>
          <w:sz w:val="28"/>
          <w:szCs w:val="28"/>
        </w:rPr>
        <w:t>район» Республики Бурятия</w:t>
      </w:r>
    </w:p>
    <w:p w:rsidR="00B85F19" w:rsidRPr="00B85F19" w:rsidRDefault="00B85F19" w:rsidP="00B85F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5F19" w:rsidRPr="00B85F19" w:rsidRDefault="00B85F19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>В соответствии со статьями 35, 44, 84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муниципального образования «</w:t>
      </w:r>
      <w:proofErr w:type="spellStart"/>
      <w:r w:rsidRPr="00B85F19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85F19">
        <w:rPr>
          <w:rFonts w:ascii="Times New Roman" w:hAnsi="Times New Roman" w:cs="Times New Roman"/>
          <w:sz w:val="28"/>
          <w:szCs w:val="28"/>
        </w:rPr>
        <w:t xml:space="preserve"> район» в соответствие с федеральным законодательством, Совет депутатов муниципального образования «</w:t>
      </w:r>
      <w:proofErr w:type="spellStart"/>
      <w:r w:rsidRPr="00B85F19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85F19">
        <w:rPr>
          <w:rFonts w:ascii="Times New Roman" w:hAnsi="Times New Roman" w:cs="Times New Roman"/>
          <w:sz w:val="28"/>
          <w:szCs w:val="28"/>
        </w:rPr>
        <w:t xml:space="preserve"> район» </w:t>
      </w:r>
    </w:p>
    <w:p w:rsidR="00B85F19" w:rsidRPr="00B85F19" w:rsidRDefault="00B85F19" w:rsidP="00B85F1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>РЕШИЛ:</w:t>
      </w:r>
    </w:p>
    <w:p w:rsidR="00B85F19" w:rsidRPr="00B85F19" w:rsidRDefault="00B85F19" w:rsidP="00B85F19">
      <w:pPr>
        <w:pStyle w:val="a3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5F19">
        <w:rPr>
          <w:rFonts w:ascii="Times New Roman" w:hAnsi="Times New Roman" w:cs="Times New Roman"/>
          <w:sz w:val="28"/>
          <w:szCs w:val="28"/>
        </w:rPr>
        <w:t>Внести изменения в Устав муниципального образования «</w:t>
      </w:r>
      <w:proofErr w:type="spellStart"/>
      <w:r w:rsidRPr="00B85F19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85F19">
        <w:rPr>
          <w:rFonts w:ascii="Times New Roman" w:hAnsi="Times New Roman" w:cs="Times New Roman"/>
          <w:sz w:val="28"/>
          <w:szCs w:val="28"/>
        </w:rPr>
        <w:t xml:space="preserve"> район» Республики Бурятия, принятый решением Совета депутатов муниципального образования «</w:t>
      </w:r>
      <w:proofErr w:type="spellStart"/>
      <w:r w:rsidRPr="00B85F19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85F19">
        <w:rPr>
          <w:rFonts w:ascii="Times New Roman" w:hAnsi="Times New Roman" w:cs="Times New Roman"/>
          <w:sz w:val="28"/>
          <w:szCs w:val="28"/>
        </w:rPr>
        <w:t xml:space="preserve"> район» от 27.06.2005г. № 106 (в редакции решений Совета депутатов от 07.12.2006г. № 230, от 10.12.2007г. № 328, от 24.11.2008г. № 414, от 16.03.2009г. № 8, от 18.02.2010г. № 82, от 21.10.2010г. № 122, от 17.11.2011г. № 191, от 18.10.2012г. № 326, от</w:t>
      </w:r>
      <w:proofErr w:type="gramEnd"/>
      <w:r w:rsidRPr="00B85F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85F19">
        <w:rPr>
          <w:rFonts w:ascii="Times New Roman" w:hAnsi="Times New Roman" w:cs="Times New Roman"/>
          <w:sz w:val="28"/>
          <w:szCs w:val="28"/>
        </w:rPr>
        <w:t>14.02.2013г. № 346, от 28.03.2013г. № 356, от 26.09.2013г. № 382, от 26.12.2013г. № 403, от 29.05.2014г. № 425, от 23.12.2014г. № 19, от 24.12.2015г. № 64, от 27.12.2016г. № 110, от 27.07.2017г. № 136; от 18.01.2018г. № 195; от 14.06.2018г. № 214, от 19.12.2018г. № 248; от 23.05.2019г. № 267;</w:t>
      </w:r>
      <w:proofErr w:type="gramEnd"/>
      <w:r w:rsidRPr="00B85F19">
        <w:rPr>
          <w:rFonts w:ascii="Times New Roman" w:hAnsi="Times New Roman" w:cs="Times New Roman"/>
          <w:sz w:val="28"/>
          <w:szCs w:val="28"/>
        </w:rPr>
        <w:t xml:space="preserve"> от 27.02.2020г. № 39; от 24.09.2020г. № 62; от 25.03.2021г. № 99; от 13.05.2021г. № 105</w:t>
      </w:r>
      <w:r>
        <w:rPr>
          <w:rFonts w:ascii="Times New Roman" w:hAnsi="Times New Roman" w:cs="Times New Roman"/>
          <w:sz w:val="28"/>
          <w:szCs w:val="28"/>
        </w:rPr>
        <w:t>; от 30.09.2021г. № 118</w:t>
      </w:r>
      <w:r w:rsidRPr="00B85F19">
        <w:rPr>
          <w:rFonts w:ascii="Times New Roman" w:hAnsi="Times New Roman" w:cs="Times New Roman"/>
          <w:sz w:val="28"/>
          <w:szCs w:val="28"/>
        </w:rPr>
        <w:t>) следующего содержания:</w:t>
      </w:r>
    </w:p>
    <w:p w:rsidR="00B85F19" w:rsidRPr="00B85F19" w:rsidRDefault="00B85F19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Часть</w:t>
      </w:r>
      <w:r w:rsidRPr="00B85F19">
        <w:rPr>
          <w:rFonts w:ascii="Times New Roman" w:hAnsi="Times New Roman" w:cs="Times New Roman"/>
          <w:sz w:val="28"/>
          <w:szCs w:val="28"/>
        </w:rPr>
        <w:t xml:space="preserve"> 1 статьи 6</w:t>
      </w:r>
      <w:r>
        <w:rPr>
          <w:rFonts w:ascii="Times New Roman" w:hAnsi="Times New Roman" w:cs="Times New Roman"/>
          <w:sz w:val="28"/>
          <w:szCs w:val="28"/>
        </w:rPr>
        <w:t xml:space="preserve"> дополнить пунктом 9.1. следующего содержания</w:t>
      </w:r>
      <w:r w:rsidRPr="00B85F19">
        <w:rPr>
          <w:rFonts w:ascii="Times New Roman" w:hAnsi="Times New Roman" w:cs="Times New Roman"/>
          <w:sz w:val="28"/>
          <w:szCs w:val="28"/>
        </w:rPr>
        <w:t>:</w:t>
      </w:r>
    </w:p>
    <w:p w:rsidR="00B85F19" w:rsidRPr="00B85F19" w:rsidRDefault="00B85F19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85F19">
        <w:rPr>
          <w:rFonts w:ascii="Times New Roman" w:hAnsi="Times New Roman" w:cs="Times New Roman"/>
          <w:sz w:val="28"/>
          <w:szCs w:val="28"/>
        </w:rPr>
        <w:t>.1) обеспечение первичных мер пожарной безопасности в границах муниципальных районов за границами городских и сельских населенных пунктов</w:t>
      </w:r>
      <w:proofErr w:type="gramStart"/>
      <w:r w:rsidRPr="00B85F19">
        <w:rPr>
          <w:rFonts w:ascii="Times New Roman" w:hAnsi="Times New Roman" w:cs="Times New Roman"/>
          <w:sz w:val="28"/>
          <w:szCs w:val="28"/>
        </w:rPr>
        <w:t>;"</w:t>
      </w:r>
      <w:proofErr w:type="gramEnd"/>
      <w:r w:rsidRPr="00B85F19">
        <w:rPr>
          <w:rFonts w:ascii="Times New Roman" w:hAnsi="Times New Roman" w:cs="Times New Roman"/>
          <w:sz w:val="28"/>
          <w:szCs w:val="28"/>
        </w:rPr>
        <w:t>;</w:t>
      </w:r>
    </w:p>
    <w:p w:rsidR="00B85F19" w:rsidRPr="00B85F19" w:rsidRDefault="00B85F19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Pr="00B85F19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B85F19">
          <w:rPr>
            <w:rFonts w:ascii="Times New Roman" w:hAnsi="Times New Roman" w:cs="Times New Roman"/>
            <w:sz w:val="28"/>
            <w:szCs w:val="28"/>
          </w:rPr>
          <w:t xml:space="preserve">часть 1 статьи </w:t>
        </w:r>
        <w:r>
          <w:rPr>
            <w:rFonts w:ascii="Times New Roman" w:hAnsi="Times New Roman" w:cs="Times New Roman"/>
            <w:sz w:val="28"/>
            <w:szCs w:val="28"/>
          </w:rPr>
          <w:t>6</w:t>
        </w:r>
        <w:r w:rsidRPr="00B85F19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B85F19">
        <w:rPr>
          <w:rFonts w:ascii="Times New Roman" w:hAnsi="Times New Roman" w:cs="Times New Roman"/>
          <w:sz w:val="28"/>
          <w:szCs w:val="28"/>
        </w:rPr>
        <w:t xml:space="preserve"> дополнить пунктом 19 следующего содержания:</w:t>
      </w:r>
    </w:p>
    <w:p w:rsidR="00B85F19" w:rsidRPr="00B85F19" w:rsidRDefault="00B85F19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>"19) создание муниципальной пожарной ох</w:t>
      </w:r>
      <w:r>
        <w:rPr>
          <w:rFonts w:ascii="Times New Roman" w:hAnsi="Times New Roman" w:cs="Times New Roman"/>
          <w:sz w:val="28"/>
          <w:szCs w:val="28"/>
        </w:rPr>
        <w:t>раны</w:t>
      </w:r>
      <w:proofErr w:type="gramStart"/>
      <w:r>
        <w:rPr>
          <w:rFonts w:ascii="Times New Roman" w:hAnsi="Times New Roman" w:cs="Times New Roman"/>
          <w:sz w:val="28"/>
          <w:szCs w:val="28"/>
        </w:rPr>
        <w:t>.";</w:t>
      </w:r>
      <w:proofErr w:type="gramEnd"/>
    </w:p>
    <w:p w:rsidR="00EF0E22" w:rsidRPr="00B85F19" w:rsidRDefault="00EF0E22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>1</w:t>
      </w:r>
      <w:r w:rsidR="00B85F19">
        <w:rPr>
          <w:rFonts w:ascii="Times New Roman" w:hAnsi="Times New Roman" w:cs="Times New Roman"/>
          <w:sz w:val="28"/>
          <w:szCs w:val="28"/>
        </w:rPr>
        <w:t>.3.</w:t>
      </w:r>
      <w:r w:rsidRPr="00B85F19">
        <w:rPr>
          <w:rFonts w:ascii="Times New Roman" w:hAnsi="Times New Roman" w:cs="Times New Roman"/>
          <w:sz w:val="28"/>
          <w:szCs w:val="28"/>
        </w:rPr>
        <w:t xml:space="preserve"> </w:t>
      </w:r>
      <w:r w:rsidR="001645E6">
        <w:rPr>
          <w:rFonts w:ascii="Times New Roman" w:hAnsi="Times New Roman" w:cs="Times New Roman"/>
          <w:sz w:val="28"/>
          <w:szCs w:val="28"/>
        </w:rPr>
        <w:t xml:space="preserve">часть 1 статьи </w:t>
      </w:r>
      <w:r w:rsidR="00B85F19">
        <w:rPr>
          <w:rFonts w:ascii="Times New Roman" w:hAnsi="Times New Roman" w:cs="Times New Roman"/>
          <w:sz w:val="28"/>
          <w:szCs w:val="28"/>
        </w:rPr>
        <w:t xml:space="preserve">6.3. </w:t>
      </w:r>
      <w:r w:rsidRPr="00B85F19">
        <w:rPr>
          <w:rFonts w:ascii="Times New Roman" w:hAnsi="Times New Roman" w:cs="Times New Roman"/>
          <w:sz w:val="28"/>
          <w:szCs w:val="28"/>
        </w:rPr>
        <w:t>дополнить пунктами 21 и 22 следующего содержания:</w:t>
      </w:r>
    </w:p>
    <w:p w:rsidR="00EF0E22" w:rsidRPr="00B85F19" w:rsidRDefault="00EF0E22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 xml:space="preserve">"21) принятие решений о создании, об упразднении лесничеств, создаваемых в их составе участковых лесничеств, расположенных на землях </w:t>
      </w:r>
      <w:r w:rsidRPr="00B85F19">
        <w:rPr>
          <w:rFonts w:ascii="Times New Roman" w:hAnsi="Times New Roman" w:cs="Times New Roman"/>
          <w:sz w:val="28"/>
          <w:szCs w:val="28"/>
        </w:rPr>
        <w:lastRenderedPageBreak/>
        <w:t>населенных пунктов поселения, установлении и изменении их границ, а также осуществление разработки и утверждения лесохозяйственных регламентов лесничеств, расположенных на землях населенных пунктов поселения;</w:t>
      </w:r>
    </w:p>
    <w:p w:rsidR="00EF0E22" w:rsidRPr="00B85F19" w:rsidRDefault="00EF0E22" w:rsidP="00B85F1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>22) осуществление мероприятий по лесоустройству в отношении лесов, расположенных на землях населенных пунктов поселения</w:t>
      </w:r>
      <w:proofErr w:type="gramStart"/>
      <w:r w:rsidRPr="00B85F19">
        <w:rPr>
          <w:rFonts w:ascii="Times New Roman" w:hAnsi="Times New Roman" w:cs="Times New Roman"/>
          <w:sz w:val="28"/>
          <w:szCs w:val="28"/>
        </w:rPr>
        <w:t>;"</w:t>
      </w:r>
      <w:proofErr w:type="gramEnd"/>
      <w:r w:rsidRPr="00B85F19">
        <w:rPr>
          <w:rFonts w:ascii="Times New Roman" w:hAnsi="Times New Roman" w:cs="Times New Roman"/>
          <w:sz w:val="28"/>
          <w:szCs w:val="28"/>
        </w:rPr>
        <w:t>;</w:t>
      </w:r>
    </w:p>
    <w:p w:rsidR="001645E6" w:rsidRDefault="001645E6" w:rsidP="001645E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В статье 29:</w:t>
      </w:r>
      <w:r w:rsidRPr="00B85F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45E6" w:rsidRPr="00B85F19" w:rsidRDefault="001645E6" w:rsidP="001645E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hyperlink r:id="rId6" w:history="1">
        <w:r w:rsidRPr="001645E6">
          <w:rPr>
            <w:rFonts w:ascii="Times New Roman" w:hAnsi="Times New Roman" w:cs="Times New Roman"/>
            <w:sz w:val="28"/>
            <w:szCs w:val="28"/>
          </w:rPr>
          <w:t xml:space="preserve">часть </w:t>
        </w:r>
        <w:r w:rsidR="0069235C">
          <w:rPr>
            <w:rFonts w:ascii="Times New Roman" w:hAnsi="Times New Roman" w:cs="Times New Roman"/>
            <w:sz w:val="28"/>
            <w:szCs w:val="28"/>
          </w:rPr>
          <w:t>5</w:t>
        </w:r>
        <w:r w:rsidRPr="001645E6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Pr="00B85F19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53F72" w:rsidRDefault="00353F72" w:rsidP="001645E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>"</w:t>
      </w:r>
      <w:r w:rsidR="0069235C" w:rsidRPr="00A30F06">
        <w:rPr>
          <w:rFonts w:ascii="Times New Roman" w:hAnsi="Times New Roman" w:cs="Times New Roman"/>
          <w:sz w:val="28"/>
          <w:szCs w:val="28"/>
        </w:rPr>
        <w:t>5. Глава муниципального района одновременно является руководителем администрации  муниципального района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B85F19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53F72" w:rsidRDefault="00353F72" w:rsidP="001645E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69235C" w:rsidRPr="00B85F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часть 6</w:t>
      </w:r>
      <w:r w:rsidRPr="00353F72">
        <w:rPr>
          <w:rFonts w:ascii="Times New Roman" w:hAnsi="Times New Roman" w:cs="Times New Roman"/>
          <w:sz w:val="28"/>
          <w:szCs w:val="28"/>
        </w:rPr>
        <w:t xml:space="preserve"> </w:t>
      </w:r>
      <w:r w:rsidRPr="00B85F19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1645E6" w:rsidRPr="00B85F19" w:rsidRDefault="001645E6" w:rsidP="001645E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 xml:space="preserve">"6. </w:t>
      </w:r>
      <w:proofErr w:type="gramStart"/>
      <w:r>
        <w:rPr>
          <w:rFonts w:ascii="Times New Roman" w:hAnsi="Times New Roman" w:cs="Times New Roman"/>
          <w:sz w:val="28"/>
          <w:szCs w:val="28"/>
        </w:rPr>
        <w:t>Глава муниципального района</w:t>
      </w:r>
      <w:r w:rsidRPr="00B85F19">
        <w:rPr>
          <w:rFonts w:ascii="Times New Roman" w:hAnsi="Times New Roman" w:cs="Times New Roman"/>
          <w:sz w:val="28"/>
          <w:szCs w:val="28"/>
        </w:rPr>
        <w:t xml:space="preserve"> не мо</w:t>
      </w:r>
      <w:r>
        <w:rPr>
          <w:rFonts w:ascii="Times New Roman" w:hAnsi="Times New Roman" w:cs="Times New Roman"/>
          <w:sz w:val="28"/>
          <w:szCs w:val="28"/>
        </w:rPr>
        <w:t>жет</w:t>
      </w:r>
      <w:r w:rsidRPr="00B85F19">
        <w:rPr>
          <w:rFonts w:ascii="Times New Roman" w:hAnsi="Times New Roman" w:cs="Times New Roman"/>
          <w:sz w:val="28"/>
          <w:szCs w:val="28"/>
        </w:rPr>
        <w:t xml:space="preserve"> быть депутат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85F19">
        <w:rPr>
          <w:rFonts w:ascii="Times New Roman" w:hAnsi="Times New Roman" w:cs="Times New Roman"/>
          <w:sz w:val="28"/>
          <w:szCs w:val="28"/>
        </w:rPr>
        <w:t xml:space="preserve"> Государственной Думы Федерального Собрания Российской Федерации, сенатор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85F19">
        <w:rPr>
          <w:rFonts w:ascii="Times New Roman" w:hAnsi="Times New Roman" w:cs="Times New Roman"/>
          <w:sz w:val="28"/>
          <w:szCs w:val="28"/>
        </w:rPr>
        <w:t xml:space="preserve"> Российской Федерации, депутат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85F19">
        <w:rPr>
          <w:rFonts w:ascii="Times New Roman" w:hAnsi="Times New Roman" w:cs="Times New Roman"/>
          <w:sz w:val="28"/>
          <w:szCs w:val="28"/>
        </w:rPr>
        <w:t xml:space="preserve"> законодательных (представительных) органов государственной власти субъектов Российской Федерации, занимать иные государственные должности Российской Федерации, государственные должности субъектов Российской Федерации, а также должности государственной гражданской службы и должности муниципальной службы, если иное не предусмотрено федеральными законами.</w:t>
      </w:r>
      <w:proofErr w:type="gramEnd"/>
      <w:r w:rsidRPr="00B85F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Глава муниципального района</w:t>
      </w:r>
      <w:r w:rsidRPr="00B85F19">
        <w:rPr>
          <w:rFonts w:ascii="Times New Roman" w:hAnsi="Times New Roman" w:cs="Times New Roman"/>
          <w:sz w:val="28"/>
          <w:szCs w:val="28"/>
        </w:rPr>
        <w:t xml:space="preserve"> не может одновременно исполнять полномочия депутата представительного органа муниципального образования, за исключением случаев, установленных Федеральным законом, иными федеральными законами</w:t>
      </w:r>
      <w:proofErr w:type="gramStart"/>
      <w:r w:rsidRPr="00B85F19">
        <w:rPr>
          <w:rFonts w:ascii="Times New Roman" w:hAnsi="Times New Roman" w:cs="Times New Roman"/>
          <w:sz w:val="28"/>
          <w:szCs w:val="28"/>
        </w:rPr>
        <w:t>.";</w:t>
      </w:r>
      <w:proofErr w:type="gramEnd"/>
    </w:p>
    <w:p w:rsidR="001645E6" w:rsidRDefault="00353F72" w:rsidP="001645E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645E6">
        <w:rPr>
          <w:rFonts w:ascii="Times New Roman" w:hAnsi="Times New Roman" w:cs="Times New Roman"/>
          <w:sz w:val="28"/>
          <w:szCs w:val="28"/>
        </w:rPr>
        <w:t>) част</w:t>
      </w:r>
      <w:r>
        <w:rPr>
          <w:rFonts w:ascii="Times New Roman" w:hAnsi="Times New Roman" w:cs="Times New Roman"/>
          <w:sz w:val="28"/>
          <w:szCs w:val="28"/>
        </w:rPr>
        <w:t>ь 7 признать утратившей силу;</w:t>
      </w:r>
      <w:r w:rsidR="001645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F72" w:rsidRDefault="00353F72" w:rsidP="00353F7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Статью 39.1. дополнить частью 5 следующего содержания:</w:t>
      </w:r>
    </w:p>
    <w:p w:rsidR="00E942DE" w:rsidRDefault="00353F72" w:rsidP="00353F7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5F19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03539D" w:rsidRPr="00B85F19">
        <w:rPr>
          <w:rFonts w:ascii="Times New Roman" w:hAnsi="Times New Roman" w:cs="Times New Roman"/>
          <w:sz w:val="28"/>
          <w:szCs w:val="28"/>
        </w:rPr>
        <w:t>В</w:t>
      </w:r>
      <w:r w:rsidR="003D4E20" w:rsidRPr="00B85F19">
        <w:rPr>
          <w:rFonts w:ascii="Times New Roman" w:hAnsi="Times New Roman" w:cs="Times New Roman"/>
          <w:sz w:val="28"/>
          <w:szCs w:val="28"/>
        </w:rPr>
        <w:t xml:space="preserve"> соответствии с частью 9 статьи 1 Федерального закона </w:t>
      </w:r>
      <w:r w:rsidR="0003539D" w:rsidRPr="00B85F19">
        <w:rPr>
          <w:rFonts w:ascii="Times New Roman" w:eastAsia="Calibri" w:hAnsi="Times New Roman" w:cs="Times New Roman"/>
          <w:sz w:val="28"/>
          <w:szCs w:val="28"/>
        </w:rPr>
        <w:t>от 31 июля 2020 года № 248-ФЗ «О государственном контроле (надзоре) и муниципальном контроле в Российской Федерации»</w:t>
      </w:r>
      <w:r w:rsidR="003D4E20" w:rsidRPr="00B85F19">
        <w:rPr>
          <w:rFonts w:ascii="Times New Roman" w:hAnsi="Times New Roman" w:cs="Times New Roman"/>
          <w:sz w:val="28"/>
          <w:szCs w:val="28"/>
        </w:rPr>
        <w:t xml:space="preserve"> муниципальный контроль подлежит осуществлению при наличии в границах муниципального образования объектов соответствующего вида контроля</w:t>
      </w:r>
      <w:proofErr w:type="gramStart"/>
      <w:r w:rsidR="003D4E20" w:rsidRPr="00B85F19">
        <w:rPr>
          <w:rFonts w:ascii="Times New Roman" w:hAnsi="Times New Roman" w:cs="Times New Roman"/>
          <w:sz w:val="28"/>
          <w:szCs w:val="28"/>
        </w:rPr>
        <w:t>.</w:t>
      </w:r>
      <w:r w:rsidRPr="00B85F19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53F72" w:rsidRPr="00353F72" w:rsidRDefault="00353F72" w:rsidP="00353F7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53F72" w:rsidRPr="00353F72" w:rsidRDefault="00353F72" w:rsidP="00353F7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3F72">
        <w:rPr>
          <w:rFonts w:ascii="Times New Roman" w:hAnsi="Times New Roman" w:cs="Times New Roman"/>
          <w:sz w:val="28"/>
          <w:szCs w:val="28"/>
        </w:rPr>
        <w:t>2. Опубликовать проект муниципального правового акта о внесении изменений и дополнений в Устав муниципального образования «</w:t>
      </w:r>
      <w:proofErr w:type="spellStart"/>
      <w:r w:rsidRPr="00353F72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353F72">
        <w:rPr>
          <w:rFonts w:ascii="Times New Roman" w:hAnsi="Times New Roman" w:cs="Times New Roman"/>
          <w:sz w:val="28"/>
          <w:szCs w:val="28"/>
        </w:rPr>
        <w:t xml:space="preserve"> район» Республики Бурятия в районной газете «Земля </w:t>
      </w:r>
      <w:proofErr w:type="spellStart"/>
      <w:r w:rsidRPr="00353F72">
        <w:rPr>
          <w:rFonts w:ascii="Times New Roman" w:hAnsi="Times New Roman" w:cs="Times New Roman"/>
          <w:sz w:val="28"/>
          <w:szCs w:val="28"/>
        </w:rPr>
        <w:t>мухоршибирская</w:t>
      </w:r>
      <w:proofErr w:type="spellEnd"/>
      <w:r w:rsidRPr="00353F72">
        <w:rPr>
          <w:rFonts w:ascii="Times New Roman" w:hAnsi="Times New Roman" w:cs="Times New Roman"/>
          <w:sz w:val="28"/>
          <w:szCs w:val="28"/>
        </w:rPr>
        <w:t>».</w:t>
      </w:r>
    </w:p>
    <w:p w:rsidR="00353F72" w:rsidRPr="00353F72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53F72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53F72" w:rsidRPr="00353F72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53F72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353F72" w:rsidRPr="00353F72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53F72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353F72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353F72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         В.Н. Молчанов</w:t>
      </w:r>
    </w:p>
    <w:p w:rsidR="00353F72" w:rsidRPr="00353F72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53F72" w:rsidRPr="00353F72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53F72">
        <w:rPr>
          <w:rFonts w:ascii="Times New Roman" w:hAnsi="Times New Roman" w:cs="Times New Roman"/>
          <w:b/>
          <w:sz w:val="28"/>
          <w:szCs w:val="28"/>
        </w:rPr>
        <w:t xml:space="preserve">Председатель Совета депутатов </w:t>
      </w:r>
    </w:p>
    <w:p w:rsidR="00353F72" w:rsidRPr="00353F72" w:rsidRDefault="00353F72" w:rsidP="00353F7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53F72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353F72" w:rsidRPr="00B85F19" w:rsidRDefault="00353F72" w:rsidP="00353F72">
      <w:pPr>
        <w:pStyle w:val="a3"/>
        <w:rPr>
          <w:rFonts w:ascii="Times New Roman" w:hAnsi="Times New Roman" w:cs="Times New Roman"/>
          <w:sz w:val="28"/>
          <w:szCs w:val="28"/>
        </w:rPr>
      </w:pPr>
      <w:r w:rsidRPr="00353F72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353F72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353F72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Б.Д. </w:t>
      </w:r>
      <w:proofErr w:type="spellStart"/>
      <w:r w:rsidRPr="00353F72"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sectPr w:rsidR="00353F72" w:rsidRPr="00B85F19" w:rsidSect="000D3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6D1"/>
    <w:multiLevelType w:val="hybridMultilevel"/>
    <w:tmpl w:val="DD70C774"/>
    <w:lvl w:ilvl="0" w:tplc="E640C52C">
      <w:start w:val="1"/>
      <w:numFmt w:val="decimal"/>
      <w:lvlText w:val="%1."/>
      <w:lvlJc w:val="left"/>
      <w:pPr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6070BB"/>
    <w:multiLevelType w:val="multilevel"/>
    <w:tmpl w:val="59A6B8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>
    <w:nsid w:val="40A94E35"/>
    <w:multiLevelType w:val="hybridMultilevel"/>
    <w:tmpl w:val="9C92FC70"/>
    <w:lvl w:ilvl="0" w:tplc="057823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oNotDisplayPageBoundaries/>
  <w:proofState w:spelling="clean" w:grammar="clean"/>
  <w:defaultTabStop w:val="708"/>
  <w:characterSpacingControl w:val="doNotCompress"/>
  <w:compat/>
  <w:rsids>
    <w:rsidRoot w:val="00EF0E22"/>
    <w:rsid w:val="0003539D"/>
    <w:rsid w:val="000E0826"/>
    <w:rsid w:val="001645E6"/>
    <w:rsid w:val="002033AD"/>
    <w:rsid w:val="00315184"/>
    <w:rsid w:val="00353F72"/>
    <w:rsid w:val="003D4E20"/>
    <w:rsid w:val="00537BFB"/>
    <w:rsid w:val="005F350D"/>
    <w:rsid w:val="005F7C9C"/>
    <w:rsid w:val="0069235C"/>
    <w:rsid w:val="006A076E"/>
    <w:rsid w:val="006A561D"/>
    <w:rsid w:val="009D24F9"/>
    <w:rsid w:val="00B64CC6"/>
    <w:rsid w:val="00B85F19"/>
    <w:rsid w:val="00C46FE6"/>
    <w:rsid w:val="00E449A9"/>
    <w:rsid w:val="00E942DE"/>
    <w:rsid w:val="00EF0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184"/>
  </w:style>
  <w:style w:type="paragraph" w:styleId="1">
    <w:name w:val="heading 1"/>
    <w:basedOn w:val="a"/>
    <w:next w:val="a"/>
    <w:link w:val="10"/>
    <w:qFormat/>
    <w:rsid w:val="00B85F1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0E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F0E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85F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B85F1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AF049CFC13C962461474CA88FB1D365917E34CA42D2026ABB75CD56552F5FD57946A5696F3AD2ADA477AFC14389E541BC708440B7CC6DA" TargetMode="External"/><Relationship Id="rId5" Type="http://schemas.openxmlformats.org/officeDocument/2006/relationships/hyperlink" Target="consultantplus://offline/ref=34A68C7D5F5634B389F1D99A0E92921D2146C7669EEB560582E8A4F24FCFECC9BE5C212519DF205FBD16B4A32E606CA7FFD4E20E0E8C02F1LD44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Admin</cp:lastModifiedBy>
  <cp:revision>10</cp:revision>
  <cp:lastPrinted>2021-12-20T03:15:00Z</cp:lastPrinted>
  <dcterms:created xsi:type="dcterms:W3CDTF">2021-11-23T03:14:00Z</dcterms:created>
  <dcterms:modified xsi:type="dcterms:W3CDTF">2021-12-20T03:15:00Z</dcterms:modified>
</cp:coreProperties>
</file>